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6B6" w:rsidRPr="00001DD3" w:rsidRDefault="00A906B6" w:rsidP="00A92E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</w:rPr>
        <w:sectPr w:rsidR="00A906B6" w:rsidRPr="00001DD3" w:rsidSect="00CF23F4">
          <w:footerReference w:type="default" r:id="rId8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 w:rsidRPr="00001DD3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</w:rPr>
        <w:t> </w:t>
      </w:r>
    </w:p>
    <w:p w:rsidR="00A467DD" w:rsidRDefault="00A467DD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9A6F5F" w:rsidRPr="00F04B66" w:rsidTr="009D30FA">
        <w:trPr>
          <w:tblCellSpacing w:w="0" w:type="dxa"/>
        </w:trPr>
        <w:tc>
          <w:tcPr>
            <w:tcW w:w="4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F5F" w:rsidRDefault="009A6F5F" w:rsidP="009D30FA">
            <w:pPr>
              <w:shd w:val="clear" w:color="auto" w:fill="FFFFFF"/>
              <w:spacing w:before="100" w:beforeAutospacing="1" w:after="100" w:afterAutospacing="1" w:line="27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ПРИНЯТО:</w:t>
            </w:r>
          </w:p>
          <w:p w:rsidR="009A6F5F" w:rsidRDefault="009A6F5F" w:rsidP="009D30FA">
            <w:pPr>
              <w:shd w:val="clear" w:color="auto" w:fill="FFFFFF"/>
              <w:spacing w:before="100" w:beforeAutospacing="1" w:after="100" w:afterAutospacing="1" w:line="27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Педагогического совета</w:t>
            </w:r>
          </w:p>
          <w:p w:rsidR="009A6F5F" w:rsidRDefault="009A6F5F" w:rsidP="009D30FA">
            <w:pPr>
              <w:shd w:val="clear" w:color="auto" w:fill="FFFFFF"/>
              <w:spacing w:before="100" w:beforeAutospacing="1" w:after="100" w:afterAutospacing="1" w:line="27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№90»</w:t>
            </w:r>
          </w:p>
          <w:p w:rsidR="009A6F5F" w:rsidRPr="00F04B66" w:rsidRDefault="009A6F5F" w:rsidP="009D30FA">
            <w:pPr>
              <w:shd w:val="clear" w:color="auto" w:fill="FFFFFF"/>
              <w:spacing w:before="100" w:beforeAutospacing="1" w:after="100" w:afterAutospacing="1" w:line="27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«____»_____________20______  №______</w:t>
            </w:r>
          </w:p>
          <w:p w:rsidR="009A6F5F" w:rsidRPr="00F04B66" w:rsidRDefault="009A6F5F" w:rsidP="009D30FA">
            <w:pPr>
              <w:shd w:val="clear" w:color="auto" w:fill="FFFFFF"/>
              <w:spacing w:before="100" w:beforeAutospacing="1" w:after="100" w:afterAutospacing="1" w:line="27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F5F" w:rsidRPr="00F04B66" w:rsidRDefault="009A6F5F" w:rsidP="009D30FA">
            <w:pPr>
              <w:shd w:val="clear" w:color="auto" w:fill="FFFFFF"/>
              <w:spacing w:before="100" w:beforeAutospacing="1" w:after="100" w:afterAutospacing="1" w:line="27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F5F" w:rsidRPr="00F04B66" w:rsidRDefault="00DC7DB5" w:rsidP="009D3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 УТВЕРЖДЕНО:</w:t>
            </w:r>
          </w:p>
          <w:p w:rsidR="009A6F5F" w:rsidRPr="00F04B66" w:rsidRDefault="009A6F5F" w:rsidP="009D30F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6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М</w:t>
            </w:r>
            <w:r w:rsidR="00DC7DB5">
              <w:rPr>
                <w:rFonts w:ascii="Times New Roman" w:eastAsia="Times New Roman" w:hAnsi="Times New Roman" w:cs="Times New Roman"/>
                <w:sz w:val="24"/>
                <w:szCs w:val="24"/>
              </w:rPr>
              <w:t>БДОУ «Детский сад№90»</w:t>
            </w:r>
            <w:r w:rsidRPr="00F04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C7DB5" w:rsidRDefault="00DC7DB5" w:rsidP="00DC7DB5">
            <w:pPr>
              <w:shd w:val="clear" w:color="auto" w:fill="FFFFFF"/>
              <w:spacing w:before="100" w:beforeAutospacing="1" w:after="100" w:afterAutospacing="1" w:line="27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="00BB2B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_____________Г.Р. </w:t>
            </w:r>
            <w:proofErr w:type="spellStart"/>
            <w:r w:rsidR="00BB2BF4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="00BB2B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C7DB5" w:rsidRPr="00F04B66" w:rsidRDefault="00DC7DB5" w:rsidP="00DC7DB5">
            <w:pPr>
              <w:shd w:val="clear" w:color="auto" w:fill="FFFFFF"/>
              <w:spacing w:before="100" w:beforeAutospacing="1" w:after="100" w:afterAutospacing="1" w:line="27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«____»_____________20______  №______</w:t>
            </w:r>
          </w:p>
          <w:p w:rsidR="009A6F5F" w:rsidRPr="00F04B66" w:rsidRDefault="00DC7DB5" w:rsidP="009D3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</w:t>
            </w:r>
          </w:p>
          <w:p w:rsidR="009A6F5F" w:rsidRPr="00F04B66" w:rsidRDefault="009A6F5F" w:rsidP="009D30F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67DD" w:rsidRDefault="00A467DD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7DB5" w:rsidRDefault="00DC7DB5" w:rsidP="00503F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7DB5" w:rsidRDefault="00DC7DB5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7DB5" w:rsidRDefault="00DC7DB5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7DB5" w:rsidRPr="00DC7DB5" w:rsidRDefault="00DC7DB5" w:rsidP="00DC7DB5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C7D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ПОЛОЖЕНИЕ </w:t>
      </w:r>
    </w:p>
    <w:p w:rsidR="00DC7DB5" w:rsidRDefault="00DC7DB5" w:rsidP="00DC7DB5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C7D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 охране жизни и здоровья воспитанников в МБДОУ «Детский сад №90 комбинированного вида с татарским языком воспитания и обучения» Приволжского района </w:t>
      </w:r>
      <w:proofErr w:type="spellStart"/>
      <w:r w:rsidRPr="00DC7D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</w:t>
      </w:r>
      <w:proofErr w:type="gramStart"/>
      <w:r w:rsidRPr="00DC7D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.К</w:t>
      </w:r>
      <w:proofErr w:type="gramEnd"/>
      <w:r w:rsidRPr="00DC7D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азани</w:t>
      </w:r>
      <w:proofErr w:type="spellEnd"/>
      <w:r w:rsidRPr="00DC7D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C7DB5" w:rsidRDefault="00DC7DB5" w:rsidP="00DC7DB5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C7DB5" w:rsidRDefault="00DC7DB5" w:rsidP="00DC7D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Положение об </w:t>
      </w:r>
      <w:r w:rsidRPr="00DC7DB5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охране жизни и здоровья воспитанников в МБДОУ «Детский сад №90 комбинированного вида с татарским языком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DC7D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обучения» Приволжского района </w:t>
      </w:r>
      <w:proofErr w:type="spellStart"/>
      <w:r w:rsidRPr="00DC7DB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DC7DB5"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DC7DB5">
        <w:rPr>
          <w:rFonts w:ascii="Times New Roman" w:eastAsia="Times New Roman" w:hAnsi="Times New Roman" w:cs="Times New Roman"/>
          <w:color w:val="000000"/>
          <w:sz w:val="28"/>
          <w:szCs w:val="28"/>
        </w:rPr>
        <w:t>азани</w:t>
      </w:r>
      <w:proofErr w:type="spellEnd"/>
      <w:r w:rsidRPr="00DC7D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 порядок обеспечения права воспитанников на охрану жизни и здоровья в детском саду.</w:t>
      </w:r>
    </w:p>
    <w:p w:rsidR="002C4018" w:rsidRDefault="00DC7DB5" w:rsidP="00CF23F4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разработано на основе «Инструкции по организации охраны жизни и здоровья детей в детских садах и на детских площадках», утвержденной Министерством просвещения РСФСР 30.</w:t>
      </w:r>
      <w:r w:rsidR="002C4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08.1995г. и в соответствии с требованиями ст.37,  41 Федерального закона РФ от 29.12.2012г.№273 «Об образовании Российской Федерации», </w:t>
      </w:r>
      <w:proofErr w:type="spellStart"/>
      <w:r w:rsidR="002C4018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="002C4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2.4.1.3049-13, №15-ФЗ «Об охране здоровья граждан от воздействия окружающего табачного дыма и последствий</w:t>
      </w:r>
      <w:proofErr w:type="gramEnd"/>
      <w:r w:rsidR="002C4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курения табака», Приказа Министерства здравоохранения РФ от 05.11.2013г. №822-н «Об утверждении порядка оказания медицинской помощи несовершеннолетним, в том числе  в период обучения и воспитания в образовательных учреждениях».</w:t>
      </w:r>
    </w:p>
    <w:p w:rsidR="002C4018" w:rsidRDefault="002C4018" w:rsidP="00DC7D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организация несет ответственность в установленном законодательством РФ порядке за жизнь и здоровье воспитанников.</w:t>
      </w:r>
    </w:p>
    <w:p w:rsidR="00A92E8B" w:rsidRPr="00CF23F4" w:rsidRDefault="002C4018" w:rsidP="00CF23F4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без исключения педагогические работники несут персональную ответственность за охрану жизни и здоровья детей во время </w:t>
      </w:r>
      <w:r w:rsidR="00A906B6" w:rsidRPr="00A9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образовательного процесса. Правила, изложенные в </w:t>
      </w:r>
      <w:r w:rsid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настоящем Положении</w:t>
      </w:r>
      <w:r w:rsidR="00A906B6" w:rsidRPr="00A9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обязательны для исполнения всеми работниками </w:t>
      </w:r>
      <w:r w:rsidR="001819BE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A906B6" w:rsidRPr="00A906B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92E8B" w:rsidRDefault="00A92E8B" w:rsidP="00A92E8B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1DD3" w:rsidRDefault="00001DD3" w:rsidP="00A92E8B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1.Общие требования безопасности</w:t>
      </w:r>
    </w:p>
    <w:p w:rsidR="00A92E8B" w:rsidRPr="00001DD3" w:rsidRDefault="00A92E8B" w:rsidP="00A92E8B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Каждый сотрудник </w:t>
      </w:r>
      <w:r w:rsidR="00C1429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должен знать и выполнять:</w:t>
      </w:r>
    </w:p>
    <w:p w:rsidR="00C1429A" w:rsidRDefault="00C1429A" w:rsidP="00A92E8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настоящего Положения;</w:t>
      </w:r>
    </w:p>
    <w:p w:rsidR="00001DD3" w:rsidRPr="00001DD3" w:rsidRDefault="00001DD3" w:rsidP="00A92E8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инструкцию об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 охраны жизни и здоровья воспитанников во время пребывания в детском саду (при проведении занятий, во время игр, труда, развлечений и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других видов педагогической деятельности в помещении детского сада, а также на прогулочной площадке, цветниках);</w:t>
      </w:r>
    </w:p>
    <w:p w:rsidR="00001DD3" w:rsidRPr="00001DD3" w:rsidRDefault="00001DD3" w:rsidP="00A92E8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инструкцию по охране труда и технике безопасности;</w:t>
      </w:r>
    </w:p>
    <w:p w:rsidR="00001DD3" w:rsidRPr="00001DD3" w:rsidRDefault="00001DD3" w:rsidP="00A92E8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пожарной безопасности, знать план эвакуации воспитанников и взрослых на случай возникновения пожара (знать план эвакуации детей на случай пожара, места расположения первичных средств пожаротушения, уметь обращаться с огнетушителем, иметь в группе списки и средства индивидуальной защиты для детей и взрослых на случай пожара и других чрезвычайных ситуаций);</w:t>
      </w:r>
    </w:p>
    <w:p w:rsidR="00001DD3" w:rsidRPr="00001DD3" w:rsidRDefault="00001DD3" w:rsidP="00A92E8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санитарные нормы, правила, требования к организации режима работы в соответствии СанПиН 2.4.1.3049-13 «Санитарно-эпидемиологические требования к устройству, содержанию и организации режима работы дошкольных образовательных орг</w:t>
      </w:r>
      <w:r w:rsidR="00E3048B">
        <w:rPr>
          <w:rFonts w:ascii="Times New Roman" w:eastAsia="Times New Roman" w:hAnsi="Times New Roman" w:cs="Times New Roman"/>
          <w:color w:val="000000"/>
          <w:sz w:val="28"/>
          <w:szCs w:val="28"/>
        </w:rPr>
        <w:t>анизаций»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1DD3" w:rsidRPr="00001DD3" w:rsidRDefault="00001DD3" w:rsidP="00A92E8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инструкцию по оказанию первой помощи пострадавшим (при ушибах, кровотечениях, отравлениях, вывихах, переломах, поражениях электрическим током, солнечным ударом, при термических ожогах) и уметь оказать первую помощь;</w:t>
      </w:r>
    </w:p>
    <w:p w:rsidR="00001DD3" w:rsidRPr="00001DD3" w:rsidRDefault="00001DD3" w:rsidP="00A92E8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дорожного движения (знать и изучать с детьми правила поведения на улице);</w:t>
      </w:r>
    </w:p>
    <w:p w:rsidR="00001DD3" w:rsidRPr="00001DD3" w:rsidRDefault="00001DD3" w:rsidP="00A92E8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другие правила в соответствии с законодательством Российской Федерации.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На время подмены воспитателя (кратковременной или  долгосрочной) педагоги и сотрудники </w:t>
      </w:r>
      <w:r w:rsidR="00C1429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C1429A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обязаны брать на себя функции по охране жизни и здоровья детей, спасению и эвакуации их в случае необходимости.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1.3. Для экстренной связи воспитатель должен владеть информацией о воспитанниках и их родителях (законных представителях)</w:t>
      </w:r>
      <w:r w:rsidR="00C142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адрес проживания, ФИО родителей, их месте работы и контактных телефонах, также телефоны близких родственников. Использовать персональные данные детей, родителей и родственников воспитанников педагог имеет право только в пределах требований Закона о защите персональных данных.</w:t>
      </w:r>
    </w:p>
    <w:p w:rsid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1.4. В </w:t>
      </w:r>
      <w:r w:rsidR="00C1429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C1429A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на видном месте должны быть вывешены номера телефо</w:t>
      </w:r>
      <w:r w:rsidR="00C1429A">
        <w:rPr>
          <w:rFonts w:ascii="Times New Roman" w:eastAsia="Times New Roman" w:hAnsi="Times New Roman" w:cs="Times New Roman"/>
          <w:color w:val="000000"/>
          <w:sz w:val="28"/>
          <w:szCs w:val="28"/>
        </w:rPr>
        <w:t>нов: учредителя, руководителя 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, зав</w:t>
      </w:r>
      <w:r w:rsidR="00C1429A">
        <w:rPr>
          <w:rFonts w:ascii="Times New Roman" w:eastAsia="Times New Roman" w:hAnsi="Times New Roman" w:cs="Times New Roman"/>
          <w:color w:val="000000"/>
          <w:sz w:val="28"/>
          <w:szCs w:val="28"/>
        </w:rPr>
        <w:t>хоза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медицинской сестры, </w:t>
      </w:r>
      <w:r w:rsidR="00C1429A">
        <w:rPr>
          <w:rFonts w:ascii="Times New Roman" w:eastAsia="Times New Roman" w:hAnsi="Times New Roman" w:cs="Times New Roman"/>
          <w:color w:val="000000"/>
          <w:sz w:val="28"/>
          <w:szCs w:val="28"/>
        </w:rPr>
        <w:t>экстренных служб.</w:t>
      </w:r>
    </w:p>
    <w:p w:rsidR="00A92E8B" w:rsidRDefault="00A92E8B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1DD3" w:rsidRDefault="00001DD3" w:rsidP="00A92E8B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2.Требования к безопасности во время организации питания.</w:t>
      </w:r>
    </w:p>
    <w:p w:rsidR="00A92E8B" w:rsidRPr="00001DD3" w:rsidRDefault="00A92E8B" w:rsidP="00A92E8B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</w:t>
      </w:r>
      <w:r w:rsidR="00C1429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организация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</w:t>
      </w:r>
      <w:r w:rsidR="00C1429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  создать условия для обе</w:t>
      </w:r>
      <w:r w:rsidR="00C142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спечения питанием воспитанников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(ч.1 ст. 37 273-ФЗ).</w:t>
      </w:r>
    </w:p>
    <w:p w:rsidR="004633F6" w:rsidRDefault="00001DD3" w:rsidP="004633F6">
      <w:pPr>
        <w:pStyle w:val="2"/>
        <w:ind w:firstLine="426"/>
        <w:jc w:val="both"/>
        <w:rPr>
          <w:b w:val="0"/>
        </w:rPr>
      </w:pPr>
      <w:r w:rsidRPr="004633F6">
        <w:rPr>
          <w:b w:val="0"/>
          <w:color w:val="000000"/>
          <w:szCs w:val="28"/>
        </w:rPr>
        <w:t xml:space="preserve">2.2. Организация питания воспитанников регламентируется </w:t>
      </w:r>
      <w:r w:rsidR="00C1429A" w:rsidRPr="004633F6">
        <w:rPr>
          <w:b w:val="0"/>
          <w:color w:val="000000"/>
          <w:szCs w:val="28"/>
        </w:rPr>
        <w:t xml:space="preserve">локальным нормативным актом образовательной организации – </w:t>
      </w:r>
      <w:r w:rsidR="004633F6" w:rsidRPr="004633F6">
        <w:rPr>
          <w:b w:val="0"/>
          <w:color w:val="000000"/>
          <w:szCs w:val="28"/>
        </w:rPr>
        <w:t xml:space="preserve">Положением </w:t>
      </w:r>
      <w:r w:rsidR="004633F6" w:rsidRPr="004633F6">
        <w:rPr>
          <w:b w:val="0"/>
        </w:rPr>
        <w:t>об организации питания детей в бюджетном дошкольном образовательном учреждении</w:t>
      </w:r>
      <w:r w:rsidR="00E3048B">
        <w:rPr>
          <w:b w:val="0"/>
        </w:rPr>
        <w:t xml:space="preserve">. </w:t>
      </w:r>
    </w:p>
    <w:p w:rsidR="00A92E8B" w:rsidRPr="004633F6" w:rsidRDefault="004633F6" w:rsidP="004633F6">
      <w:pPr>
        <w:pStyle w:val="2"/>
        <w:ind w:firstLine="426"/>
        <w:jc w:val="both"/>
        <w:rPr>
          <w:b w:val="0"/>
          <w:color w:val="000000"/>
          <w:szCs w:val="28"/>
        </w:rPr>
      </w:pPr>
      <w:r w:rsidRPr="004633F6">
        <w:rPr>
          <w:b w:val="0"/>
        </w:rPr>
        <w:t xml:space="preserve"> </w:t>
      </w:r>
    </w:p>
    <w:p w:rsid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3.Требования к оказанию первичной медико-санитарной помощи</w:t>
      </w:r>
    </w:p>
    <w:p w:rsidR="00A92E8B" w:rsidRPr="00001DD3" w:rsidRDefault="00A92E8B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62BB" w:rsidRDefault="003962BB" w:rsidP="00A92E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Организация </w:t>
      </w:r>
      <w:r w:rsidRPr="00B526FD">
        <w:rPr>
          <w:rFonts w:ascii="Times New Roman" w:hAnsi="Times New Roman" w:cs="Times New Roman"/>
          <w:sz w:val="28"/>
          <w:szCs w:val="28"/>
        </w:rPr>
        <w:t>оказания первичной медико-санитарной помощи, прохождения периодических медицинских осмотров и диспансеризации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договором о первичной медико-</w:t>
      </w:r>
      <w:r w:rsidR="00E3048B">
        <w:rPr>
          <w:rFonts w:ascii="Times New Roman" w:hAnsi="Times New Roman" w:cs="Times New Roman"/>
          <w:sz w:val="28"/>
          <w:szCs w:val="28"/>
        </w:rPr>
        <w:t>санитарной помощи между</w:t>
      </w:r>
      <w:proofErr w:type="gramStart"/>
      <w:r w:rsidR="00E3048B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="00E3048B">
        <w:rPr>
          <w:rFonts w:ascii="Times New Roman" w:hAnsi="Times New Roman" w:cs="Times New Roman"/>
          <w:sz w:val="28"/>
          <w:szCs w:val="28"/>
        </w:rPr>
        <w:t xml:space="preserve"> </w:t>
      </w:r>
      <w:r w:rsidR="002E538C">
        <w:rPr>
          <w:rFonts w:ascii="Times New Roman" w:hAnsi="Times New Roman" w:cs="Times New Roman"/>
          <w:sz w:val="28"/>
          <w:szCs w:val="28"/>
        </w:rPr>
        <w:t>Д</w:t>
      </w:r>
      <w:r w:rsidR="00293066">
        <w:rPr>
          <w:rFonts w:ascii="Times New Roman" w:hAnsi="Times New Roman" w:cs="Times New Roman"/>
          <w:sz w:val="28"/>
          <w:szCs w:val="28"/>
        </w:rPr>
        <w:t>етский сад</w:t>
      </w:r>
      <w:r w:rsidR="00E3048B">
        <w:rPr>
          <w:rFonts w:ascii="Times New Roman" w:hAnsi="Times New Roman" w:cs="Times New Roman"/>
          <w:sz w:val="28"/>
          <w:szCs w:val="28"/>
        </w:rPr>
        <w:t>ом и  ЦРБ.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</w:t>
      </w:r>
      <w:r w:rsidR="003962B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. Медицинский персонал осуществляет мероприятия по оздоровлению, диспансеризации воспитанников, профилактике заболеваний, в том числе профилактике инфекционных заболеваний.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3962B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. Медицинский персонал осуществляет пропаганду здорового образа жизни  среди участ</w:t>
      </w:r>
      <w:r w:rsidR="003962BB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 образовательных отношений 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3962B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Медицинский персонал доводит до сведения родителей (законных </w:t>
      </w:r>
      <w:r w:rsidR="002930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представителей) воспитанников результаты медицинских осмотров, даты проведения профилактических прививок.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3962BB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. Медицинский персонал  обеспечивает родителей (законных представителей) воспитанников  рекомендациями по коррекции отклонений в состоянии здоровья детей.</w:t>
      </w:r>
    </w:p>
    <w:p w:rsid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3962BB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. Медицинский персонал обеспечи</w:t>
      </w:r>
      <w:r w:rsidR="003962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вает лекарственными препаратами аптечки первой помощи,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находящи</w:t>
      </w:r>
      <w:r w:rsidR="003962B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в группах </w:t>
      </w:r>
      <w:r w:rsidR="003962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образовательной организации и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пищеблоке.</w:t>
      </w:r>
    </w:p>
    <w:p w:rsidR="004633F6" w:rsidRDefault="004633F6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2E8B" w:rsidRPr="00001DD3" w:rsidRDefault="00A92E8B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1DD3" w:rsidRDefault="00001DD3" w:rsidP="00A92E8B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4.Требования к оптимальной учебной, </w:t>
      </w:r>
      <w:proofErr w:type="spellStart"/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внеучебной</w:t>
      </w:r>
      <w:proofErr w:type="spellEnd"/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нагрузки, режима учебных занятий и продолжительности каникул</w:t>
      </w:r>
    </w:p>
    <w:p w:rsidR="00A92E8B" w:rsidRPr="00001DD3" w:rsidRDefault="00A92E8B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</w:t>
      </w:r>
      <w:r w:rsidR="003962B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организация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</w:t>
      </w:r>
      <w:r w:rsidR="003962B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соблюдать санитарные нормы, предъявляемые к организации образовательного процесса, а именно к оптимальной учебной, </w:t>
      </w:r>
      <w:proofErr w:type="spell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внеучебной</w:t>
      </w:r>
      <w:proofErr w:type="spell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нагрузке, режиму учебных занятий и продолжительности каникул (п.3 ч.1, ч.4 статьи 41 273-ФЗ).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Организация образовательного процесса в </w:t>
      </w:r>
      <w:r w:rsidR="003962B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регламентируется календарным учебным графиком, учебным планом,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разрабатываемыми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утверждаемыми образовательным учреждением самостоятельно в соответствие с санитарным законодательством и реализуемой общеобразовательной программой дошкольного образования.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4.3. Во время образовательного процесса в режиме дня педагогический работник должен соблюдать:</w:t>
      </w:r>
    </w:p>
    <w:p w:rsidR="00001DD3" w:rsidRPr="00C623AC" w:rsidRDefault="00001DD3" w:rsidP="00A92E8B">
      <w:pPr>
        <w:numPr>
          <w:ilvl w:val="0"/>
          <w:numId w:val="5"/>
        </w:numPr>
        <w:shd w:val="clear" w:color="auto" w:fill="FFFFFF"/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3AC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непрерывного бодрствования детей (максимальная продолжительность непрерывного бодрствования детей 3- 7 лет составляет 5,5-6 часов, до 3 лет - в соответствии с медицинскими рекомендациями);  </w:t>
      </w:r>
    </w:p>
    <w:p w:rsidR="00001DD3" w:rsidRPr="00C623AC" w:rsidRDefault="00001DD3" w:rsidP="00A92E8B">
      <w:pPr>
        <w:numPr>
          <w:ilvl w:val="0"/>
          <w:numId w:val="5"/>
        </w:numPr>
        <w:shd w:val="clear" w:color="auto" w:fill="FFFFFF"/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623AC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ежедневных прогулок (2 раза в день общей длительностью 3-4 часа); при проведении прогулок  воспитатель должен соблюдать установленный режим, длительность прогулок, смену видов детской деятельности воспитанников; </w:t>
      </w:r>
      <w:proofErr w:type="gramEnd"/>
    </w:p>
    <w:p w:rsidR="00001DD3" w:rsidRPr="00C623AC" w:rsidRDefault="00001DD3" w:rsidP="00A92E8B">
      <w:pPr>
        <w:numPr>
          <w:ilvl w:val="0"/>
          <w:numId w:val="5"/>
        </w:numPr>
        <w:shd w:val="clear" w:color="auto" w:fill="FFFFFF"/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3AC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дневного сна (для детей от 1,5 до 3 лет дневной сон организуют однократно продолжительностью не менее 3 часов; перед сном не рекомендуется проведение подвижных эмоциональных игр, закаливающих процедур; во время сна детей присутствие воспитателя  или  младшего воспитателя в спальне обязательно);</w:t>
      </w:r>
    </w:p>
    <w:p w:rsidR="00001DD3" w:rsidRPr="00C623AC" w:rsidRDefault="00001DD3" w:rsidP="00A92E8B">
      <w:pPr>
        <w:numPr>
          <w:ilvl w:val="0"/>
          <w:numId w:val="5"/>
        </w:numPr>
        <w:shd w:val="clear" w:color="auto" w:fill="FFFFFF"/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3AC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  самостоятельной  деятельности детей 3-7 лет - игры, подготовка к образовательной деятельности, личная гигиена в режиме дня (общая продолжительность для детей 3-7 лет – не менее 3 - 4 часов в день);</w:t>
      </w:r>
    </w:p>
    <w:p w:rsidR="00001DD3" w:rsidRPr="00C623AC" w:rsidRDefault="00001DD3" w:rsidP="00A92E8B">
      <w:pPr>
        <w:numPr>
          <w:ilvl w:val="0"/>
          <w:numId w:val="5"/>
        </w:numPr>
        <w:shd w:val="clear" w:color="auto" w:fill="FFFFFF"/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3AC"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двигательный режим  и закаливающие мероприятия (с учетом здоровья, возраста детей группы и времени года);</w:t>
      </w:r>
    </w:p>
    <w:p w:rsidR="00001DD3" w:rsidRPr="00C623AC" w:rsidRDefault="00001DD3" w:rsidP="00A92E8B">
      <w:pPr>
        <w:numPr>
          <w:ilvl w:val="0"/>
          <w:numId w:val="5"/>
        </w:numPr>
        <w:shd w:val="clear" w:color="auto" w:fill="FFFFFF"/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3AC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расписание образовательной деятельности с воспитанниками, длительность  образовательной деятельности с учетом возраста детей;</w:t>
      </w:r>
    </w:p>
    <w:p w:rsidR="00001DD3" w:rsidRPr="00C623AC" w:rsidRDefault="00001DD3" w:rsidP="00A92E8B">
      <w:pPr>
        <w:numPr>
          <w:ilvl w:val="0"/>
          <w:numId w:val="5"/>
        </w:numPr>
        <w:shd w:val="clear" w:color="auto" w:fill="FFFFFF"/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3A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длительность </w:t>
      </w:r>
      <w:r w:rsidR="00E76EFA" w:rsidRPr="00C623A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3AC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бразовательной деятельности для детей раннего возраста от 1.5 до 3х лет не должна превышать 10 минут. Допускается осуществлять  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 (п. 11.9 СанПиН 2.4.1.3049-13),</w:t>
      </w:r>
    </w:p>
    <w:p w:rsidR="00001DD3" w:rsidRPr="00C623AC" w:rsidRDefault="00001DD3" w:rsidP="00A92E8B">
      <w:pPr>
        <w:numPr>
          <w:ilvl w:val="0"/>
          <w:numId w:val="5"/>
        </w:numPr>
        <w:shd w:val="clear" w:color="auto" w:fill="FFFFFF"/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623AC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непрерывной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 (п. 11.10 СанПиН 2.4.1.3049-13) не менее 10 минут (п. 11.11</w:t>
      </w:r>
      <w:proofErr w:type="gramEnd"/>
      <w:r w:rsidRPr="00C623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623AC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 2.4.1.3049-13).</w:t>
      </w:r>
      <w:proofErr w:type="gramEnd"/>
    </w:p>
    <w:p w:rsidR="00001DD3" w:rsidRPr="00C623AC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3AC">
        <w:rPr>
          <w:rFonts w:ascii="Times New Roman" w:eastAsia="Times New Roman" w:hAnsi="Times New Roman" w:cs="Times New Roman"/>
          <w:color w:val="000000"/>
          <w:sz w:val="28"/>
          <w:szCs w:val="28"/>
        </w:rPr>
        <w:t>4.4. Максимально допустимый объем образовательной нагрузки в первой</w:t>
      </w:r>
      <w:r w:rsidR="00A92E8B" w:rsidRPr="00C623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23AC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</w:t>
      </w:r>
    </w:p>
    <w:p w:rsidR="00001DD3" w:rsidRPr="00C623AC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3AC">
        <w:rPr>
          <w:rFonts w:ascii="Times New Roman" w:eastAsia="Times New Roman" w:hAnsi="Times New Roman" w:cs="Times New Roman"/>
          <w:color w:val="000000"/>
          <w:sz w:val="28"/>
          <w:szCs w:val="28"/>
        </w:rPr>
        <w:t>4.5. Необходимо помнить, что в соответствии с СанПиН домашние задания дошкольникам задавать нельзя.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3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4.6 </w:t>
      </w:r>
      <w:r w:rsidR="003962BB" w:rsidRPr="00C623A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организация</w:t>
      </w:r>
      <w:r w:rsidRPr="00C623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вправе оказывать платные образовательные услуги за пределами основной образовательной программы, с учетом потребности семьи и на основании договора, заключаемого между </w:t>
      </w:r>
      <w:r w:rsidR="003962BB" w:rsidRPr="00C623A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организацией</w:t>
      </w:r>
      <w:r w:rsidRPr="00C623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родителями (законными представителями) </w:t>
      </w:r>
      <w:r w:rsidR="003962BB" w:rsidRPr="00C623AC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Уставом образовательной</w:t>
      </w:r>
      <w:r w:rsidR="003962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организации.</w:t>
      </w:r>
    </w:p>
    <w:p w:rsid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4.7. В </w:t>
      </w:r>
      <w:r w:rsidR="003962B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3962BB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непрерывная продолжительность работы с ПЭВМ на развивающих игровых занятиях для детей 5 лет не должна превышать 10 мин, для детей 6 лет - 15 мин (п.4.12 Санитарно-эпидемиологических правил и нормативов СанПиН 2.2.2/2.4.1340-03).</w:t>
      </w:r>
    </w:p>
    <w:p w:rsidR="00A92E8B" w:rsidRPr="00001DD3" w:rsidRDefault="00A92E8B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1DD3" w:rsidRDefault="00001DD3" w:rsidP="00A92E8B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5.Требования к организации пропаганды и обучения навыкам здорового образа жизни, требованиям охраны труда</w:t>
      </w:r>
    </w:p>
    <w:p w:rsidR="00A92E8B" w:rsidRPr="00001DD3" w:rsidRDefault="00A92E8B" w:rsidP="00A92E8B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 В </w:t>
      </w:r>
      <w:r w:rsidR="003962B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3962BB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педагогические работники обязаны осуществлять работу по пропаганде и обучению воспитанников навыкам здорового образа жизни, требованиям охраны труда (п. 4 ч.1. ст. 41 273-ФЗ).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5.2.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должностных инструкциях педагогических работников </w:t>
      </w:r>
      <w:r w:rsidR="003962B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должны быть обязательно включены обязанности по обеспечению охраны жизни и здоровья воспитанников во время пребывания в детском саду (Приказ  Минтруда и социальной защиты РФ от 18.10.2013 № 544н «Об утверждении профессионального стандарта «ПЕДАГОГ (педагогическая деятельность в сфере дошкольного, начального общего,… образования) (воспитатель, учитель) раздел «Трудовая функция).</w:t>
      </w:r>
      <w:proofErr w:type="gramEnd"/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5.3. Администрация </w:t>
      </w:r>
      <w:r w:rsidR="003962B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обязана обеспечить условия для своевременного  прохождения  педагогическими работниками обучения и проверки знаний и навыков в области охраны труда (п. 10. ч.3 ст.48  273-ФЗ).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5.4.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формирования сознательного и ответственного поведения в рамках реализации образовательной программы дошкольного образования (через образовательную область «физическое развитие» и через интеграцию остальных образовательных областей) с воспитанниками необходимо проводить занятия по правилам дорожного движения, пожарной безопасности, электробезопасности, по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профилактике бытового травматизма и т. д. Занятия проводятся воспитателями и другими специалистами в интересной для детей форме.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работе необходимо активно подключать родителей.</w:t>
      </w:r>
    </w:p>
    <w:p w:rsid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5.5. Контроль знаний по образовательной области «физическое развитие» в части формирования ценностей ЗОЖ, овладения элементарными правилами и нормами в питании, двигательном режиме, закаливании. При формировании полезных привычек и др. осуществлять путем опроса воспитанников, проведения итоговых практических занятий, наблюдения за выполнением усвоенных правил безопасного поведения в естественной обстановке.</w:t>
      </w:r>
    </w:p>
    <w:p w:rsidR="00A92E8B" w:rsidRPr="00001DD3" w:rsidRDefault="00A92E8B" w:rsidP="00A92E8B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1DD3" w:rsidRDefault="00001DD3" w:rsidP="00A92E8B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6.Требования к организации и созданию условий для профилактики заболеваний и оздоровления воспитанников, для занятия ими физкультурой и спортом</w:t>
      </w:r>
    </w:p>
    <w:p w:rsidR="00A92E8B" w:rsidRPr="00001DD3" w:rsidRDefault="00A92E8B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 В </w:t>
      </w:r>
      <w:r w:rsidR="003962B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обеспечить соблюдение гигиенических требований на занятиях с использованием ко</w:t>
      </w:r>
      <w:r w:rsidR="00E3048B">
        <w:rPr>
          <w:rFonts w:ascii="Times New Roman" w:eastAsia="Times New Roman" w:hAnsi="Times New Roman" w:cs="Times New Roman"/>
          <w:color w:val="000000"/>
          <w:sz w:val="28"/>
          <w:szCs w:val="28"/>
        </w:rPr>
        <w:t>мпьютерной техники: организация проведения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комплекса упражнений для глаз</w:t>
      </w:r>
      <w:r w:rsidR="00E76E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(п.3 ч.4 статьи 41 273-ФЗ).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6.2. Занятия с использованием компьютерной техники в </w:t>
      </w:r>
      <w:r w:rsidR="003962B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организуются в соответствии c гигиеническими требованиями к </w:t>
      </w:r>
      <w:proofErr w:type="spell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видеодисплейным</w:t>
      </w:r>
      <w:proofErr w:type="spell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терминалам, персональным электронно-вычислительным машинам и организации работы (п.5.7.11 СанПиН 2.4.1.3049-13).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6.3. В работе использовать только исправные технические средства обучения: магнитофон, телевизор и др. Не оставлять включенным в электросеть приборы и ТСО без присмотра. Не допускать подключения и отключения ТСО детьми. Следить, чтобы воспитанники не дотрагивались к включенным ТСО, электрошнурам, электрическим гирляндам и др.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6.4. Длительность просмотра диафильмов должна составлять не более 15 мин.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6.5. Для просмотра телепередач использовать телевизор с размером экрана 59–69 см. Телевизор должен быть установлен на высоте 1–1,3 м от пола. Длительность просмотра телепередач должна составлять – 20 мин для детей четырех-пяти лет, до 30 мин для детей шести лет.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6.6. </w:t>
      </w:r>
      <w:r w:rsidR="003962B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организация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</w:t>
      </w:r>
      <w:r w:rsidR="003962B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осуществлять комплекс мероприятий  по воспитанию и формированию правильной осанки и рабочей позы у воспитанников (ч.7 ст. 28 273-ФЗ).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6.7. После перенесенных заболеваний дети допускаются к занятиям физкультуры в </w:t>
      </w:r>
      <w:r w:rsidR="003962B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 со справками врача (п.3 ч.4 статьи 41 273-ФЗ).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6.8.  </w:t>
      </w:r>
      <w:r w:rsidR="003962B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организация</w:t>
      </w:r>
      <w:r w:rsidR="003962BB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</w:t>
      </w:r>
      <w:r w:rsidR="003962B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обеспечить постоянный ветеринарный надзор за животными – птицами, рыбками, черепахами, морскими свинками, хомячками, находящимися в живом уголке за пределами групповых помещений (ч.7 статьи 28 273-ФЗ).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6.9.  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6.10. 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6.11. 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6.12. Для реализации двигательной </w:t>
      </w:r>
      <w:r w:rsidR="00E304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 детей использовать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исправное оборудование и инвентарь физкультурного зала и спортивных площадок в соответствии с возрастом и ростом ребенка.   Занятия по физическому развитию детей на открытом воздухе проводят только при отсутствии у детей медицинских противопоказаний и наличии у детей спортивной одежды, соответствующей погодным условиям. 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6.13. С детьми второго и третьего года жизни занятия по физическому развитию основной образовательной программы осуществляют по подгруппам 2 -3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6.14.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в младшей группе - 15 мин.,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в средней группе - 20 мин.,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в старшей группе - 25 мин.,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в подготовительной группе - 30 мин (п. 12.5 СанПиН 2.4.1.3049-13).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6.15. 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6.16.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6.17.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6.18. 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</w:t>
      </w:r>
      <w:r w:rsidR="00A92E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организации периодических медосмотров и диспансеризации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7.1. В </w:t>
      </w:r>
      <w:r w:rsidR="003962B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медицинским персоналом должно быть организовано периодическое медицинское наблюдение за детьми и плановая диспансеризация воспитанников (п.15 ч.3 статьи 28 273-Ф).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7.2. Персонал дошкольных образовательных организаций проходит предварительные, при поступлении на работу, и периодические медицинские осмотры, в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установленном 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законодательством </w:t>
      </w:r>
      <w:hyperlink r:id="rId9" w:history="1">
        <w:r w:rsidRPr="007E047F">
          <w:rPr>
            <w:rFonts w:ascii="Times New Roman" w:eastAsia="Times New Roman" w:hAnsi="Times New Roman" w:cs="Times New Roman"/>
            <w:color w:val="0D44A0"/>
            <w:sz w:val="28"/>
            <w:szCs w:val="28"/>
          </w:rPr>
          <w:t>порядке</w:t>
        </w:r>
      </w:hyperlink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 Неаттестованный персонал дошкольных образовательных организаций проходит повторное гигиеническое обучение с последующей переаттестацией.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7.3.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 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</w:t>
      </w:r>
      <w:r w:rsidRP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10" w:history="1">
        <w:r w:rsidRPr="007E047F">
          <w:rPr>
            <w:rFonts w:ascii="Times New Roman" w:eastAsia="Times New Roman" w:hAnsi="Times New Roman" w:cs="Times New Roman"/>
            <w:color w:val="0D44A0"/>
            <w:sz w:val="28"/>
            <w:szCs w:val="28"/>
          </w:rPr>
          <w:t>национальным календарем</w:t>
        </w:r>
      </w:hyperlink>
      <w:r w:rsidRP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профилактических прививок.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7.4.  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7.5.  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7.6. Воспитатели и </w:t>
      </w:r>
      <w:r w:rsidR="002E538C"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младшие воспитатели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обеспечиваются спецодеждой (халаты светлых тонов).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7.7.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7.8.  У </w:t>
      </w:r>
      <w:r w:rsidR="002E538C"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младшего</w:t>
      </w:r>
      <w:r w:rsidRPr="002E5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воспитателя</w:t>
      </w:r>
      <w:r w:rsidRPr="002E538C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A92E8B" w:rsidRDefault="00A92E8B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2E8B" w:rsidRPr="00001DD3" w:rsidRDefault="00A92E8B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1DD3" w:rsidRDefault="00001DD3" w:rsidP="00A92E8B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8.Требования к условиям, обеспечивающим профилактику и запрещение курения, употребления алкогольных и слабоалкогольных напитков, пива, </w:t>
      </w:r>
      <w:proofErr w:type="spellStart"/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психоактивных</w:t>
      </w:r>
      <w:proofErr w:type="spellEnd"/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веществ</w:t>
      </w:r>
    </w:p>
    <w:p w:rsidR="00A92E8B" w:rsidRPr="00001DD3" w:rsidRDefault="00A92E8B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8.1.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7E047F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должна осуществляться работа по профилактике и запрещению курения, употреблению алкогольных, слабоалкогольных напитков, пива, наркотических средств и психотропных веществ, их </w:t>
      </w:r>
      <w:proofErr w:type="spell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прекурсоров</w:t>
      </w:r>
      <w:proofErr w:type="spell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аналогов и других одурманивающих веществ с работниками и родителями (законными представителями) воспитанников (беседы, лекции, тренинги, ролевые игры, проектная деятельность и т.д.) в соответствии с Планом работы учреждения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(п. 7 ч.1. ст. 41 273-ФЗ).</w:t>
      </w:r>
      <w:proofErr w:type="gramEnd"/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8.2. Запрещается курение табака в здании и на территории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7E047F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(Пункт 1 ч.1 ст.12ФЗ- 15). На здании должны быть размещены таблички, запрещающие курение на территории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7E047F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(ч.2 ст.15 ФЗ- 15).</w:t>
      </w:r>
    </w:p>
    <w:p w:rsidR="00C60172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8.3. Запрещается распитие алкогольных и слабоалкогольных напитков, пива в здании и на территории </w:t>
      </w:r>
      <w:r w:rsidR="007E047F"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случае выявления лиц, распивающих спиртные напитки на территории </w:t>
      </w:r>
      <w:r w:rsidR="007E047F"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образовательной организации </w:t>
      </w: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незамедлительно вызывать Полицию</w:t>
      </w:r>
      <w:r w:rsidR="00C60172"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8.4. Администрация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вправе применить дисциплинарное взыскание в отношении сотрудников, нарушающих антиалкогольный и антитабачный закон.</w:t>
      </w:r>
    </w:p>
    <w:p w:rsidR="00A92E8B" w:rsidRPr="00001DD3" w:rsidRDefault="00A92E8B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1DD3" w:rsidRDefault="00001DD3" w:rsidP="00A92E8B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9.Требования к организации обеспечения безопасности воспитанников во время пребывания в организации</w:t>
      </w:r>
    </w:p>
    <w:p w:rsidR="00A92E8B" w:rsidRPr="00001DD3" w:rsidRDefault="00A92E8B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9.1. В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7E047F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должен быть Акт готовности к новому учебному году, подтверждающий соответствие условий для организации образовательного процесса требованиям государственных </w:t>
      </w:r>
      <w:proofErr w:type="spell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</w:t>
      </w:r>
      <w:proofErr w:type="spell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эпидемиологических правил и нормативов, при организации образовательного процесса, требованиям пожарной безопасности (ч.6 ст. 28 273-ФЗ). В случае наличия в Акте замечаний, рекомендаций,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обязано устранить их в установленные сроки.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9.2. В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должна быть система обеспечения безопасности (ч.7 статьи 28  273-ФЗ):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 иметь </w:t>
      </w:r>
      <w:proofErr w:type="spell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периметральное</w:t>
      </w:r>
      <w:proofErr w:type="spell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ограждение территории, ограждение не должно иметь дыр, проемов во избежание проникновения бродячих собак и самовольного ухода детей;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 территории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 быть  освещение;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 территории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7E047F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 отсутствовать разрушенные, находящиеся в аварийном состоянии здания, помещения, спортивные сооружения;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все оборудование на участке (малые игровые формы, физкультурные пособия и др.) должно быть в исправном состоянии: без острых выступов, углов, гвоздей, шероховатостей и выступающих болтов; горки,  лесенки должны быть устойчивы и иметь прочные рейки, перила, отвечать возрасту детей и санитарным требованиям; запрещается вбивать гвозди в павильонах, на игровых конструкциях на уровне роста детей;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запрещается устанавливать кирпичные бордюры острым углом вверх вокруг клумб, огородов;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ворота детского сада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детям;</w:t>
      </w:r>
    </w:p>
    <w:p w:rsidR="00001DD3" w:rsidRPr="004633F6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60172"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должна</w:t>
      </w: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быть обеспечен</w:t>
      </w:r>
      <w:r w:rsidR="00C60172"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а охрана</w:t>
      </w: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</w:t>
      </w:r>
      <w:r w:rsidR="007E047F"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должен быть организован</w:t>
      </w:r>
      <w:r w:rsidR="00C60172"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пропускной режим </w:t>
      </w: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целью обеспечения порядка и недопущению посторонних лиц в помещения </w:t>
      </w:r>
      <w:r w:rsidR="007E047F"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 быть предусмотрено рациональное размещение учебного оборудования, ТСО в целях повышения безопасности труда,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видных местах во всех учебных и вспомогательных кабинетах и помещениях должны быть размещены инструкции по охране труда, охране жизни и здоровья воспитанников во время проведения образовательного процесса;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в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специально отведенном месте должны находиться стенды по охране труда, охране жизни и здоровья воспитанников;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7E047F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должен проводиться плановый и внеплановый (по необходимости) инструктаж по охране труда, охране жизни и здоровья воспитанников во время пребывания в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, запись и личная подпись инструктируемого должна быть занесена в Журнал о проведении инструктажа;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7E047F"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образовательной организации </w:t>
      </w: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="00C60172"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быть разработан</w:t>
      </w:r>
      <w:r w:rsidR="00C60172"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«Паспорт дорожной безопасности».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9.3. При организации образовательного процесса следует оградить детей от воздействия следующих опасных и вредных факторов: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у детей;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присутствие в группе постороннего длительного шума, громкой музыки, громкой речи и т. д. во время нахождения в группе может стать причиной нарушения остроты слуха;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неправильное хранение и использование медикаментов и средств дезинфекции, что может повлечь за собой отравления;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несоблюдение детьми правил безопасного поведения при перемещении из </w:t>
      </w:r>
      <w:r w:rsidR="00C60172"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 помещения в другое</w:t>
      </w: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, особенно при спуске или подъеме по лестнице – причина различных травм у детей.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9.4. Родители (законные представители) воспитанников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7E047F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 лично передавать воспитателю и забирать у него ребенка, не делегируя эти обязанности посторонним (соседям, знакомым, родственникам) и несовершеннолетним лицам (братьям, сестрам). В исключительных случаях забирать ребенка имеет право доверенное лицо совершеннолетнего возраста на основании письменного заявления родителя  с обязательным предъявлением документа, удостоверяющего личность доверенного лица.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9.5. Запрещается отдавать детей 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родителей, администрацию или вызвать полицию (действовать по обстоятельствам).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9.6. Запрещается впускать на территорию и в здание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7E047F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неизвестных лиц, без предъявления ими документа, удостоверяющего их личность.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9.7.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прошедшие инструктаж по охране жизни и здоровья воспитанников,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охране труда, медицинский осмотр и не имеющие противопоказаний по состоянию здоровья.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9.8. Ежедневный утренний прием детей проводится воспитателем и (или) медицинским работником,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9.9. Воспитатель обеспечивает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выполнением воспитанниками требований личной гигиены (запрещается брать в руки, рот грязные предметы; на прогулке запрещается брать в рот снег, сосульки; не бросать друг в друга песком, землей;  необходимо следить за тем, чтобы дети без разрешения воспитателя не ели никаких растений, ягод, грибов, трав). Каждый ребенок должен иметь индивидуальную расческу, полотенце, носовой платок.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9.10. Во время образовательного процесса, во время сна запрещается оставлять воспитанников без наблюдения воспитателя.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C60172"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1. Необходимо исключить ситуацию</w:t>
      </w: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травмирования</w:t>
      </w:r>
      <w:proofErr w:type="spellEnd"/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одним ребенком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9.12.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обеспечивает соблюдение требований к содержанию в группе растений: не допускает содержания в группах ядовитых и колючих растений; комнатные растения в уголках природы размещаются с таким расчетом, чтобы ребенок мог осуществлять уход за ними, стоя на полу; при поливе растений ребенок должен держать лейку ниже уровня своей груди, чтобы вода не стекала за рукава и не попадала на одежду;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подоконниках помещений детского сада не следует размещать широколистные цветы, снижающие уровень естественного освещения, высота цветов не должна превышать 15 см от подоконника; подставки для цветов в групповых комнатах должны быть устойчивые, не выше 65–70 см от пола.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9.13. Воспитатель долж</w:t>
      </w:r>
      <w:r w:rsidR="004139A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обеспечивать требования к организации общественно-полезного труда детей: при выполнении поручений, связанных с обязанностями дежурных по уголку природы и столовой, дети могут выполнять их только под наблюдением взрослого; во время выполнения поручений категорически запрещается перенос детьми горячей пищи, воды и прочих горячих предметов; общественно-полезный труд детей старшей и подготовительной групп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 детям до 6–7 лет разрешается переносить груз не более 2 кг; лейку, воду в ведрах до 2–2,5 кг и работать не более 10 мин; категорически запрещается привлекать детей к труду, представляющему опасность инфицирования: уборка санузлов, сбор грязного белья, бытовых отходов.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9.14.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организации прогулок, труда в огороде</w:t>
      </w:r>
      <w:r w:rsidR="004139A3">
        <w:rPr>
          <w:rFonts w:ascii="Times New Roman" w:eastAsia="Times New Roman" w:hAnsi="Times New Roman" w:cs="Times New Roman"/>
          <w:color w:val="000000"/>
          <w:sz w:val="28"/>
          <w:szCs w:val="28"/>
        </w:rPr>
        <w:t>, цветнике воспитатель обязан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  оградить детей от воздействия следующих опасных и вредных факторов, характерных </w:t>
      </w:r>
      <w:r w:rsidRPr="00001D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для всех сезонов: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падение с горок, «шведских стенок» в случаях отсутствия страховки воспитателя; </w:t>
      </w:r>
      <w:proofErr w:type="spell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травмирование</w:t>
      </w:r>
      <w:proofErr w:type="spell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торчащими из земли металлическими или деревянными стойками предметов, невысокими пеньками на площадках для подвижных игр;  укусы животных (собак, кошек);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порезы, уколы битым стеклом, сухими ветками, сучками на деревьях, кустарниках, занозы от палок, досок, деревянных игрушек и пр.; </w:t>
      </w:r>
      <w:proofErr w:type="spell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травмирование</w:t>
      </w:r>
      <w:proofErr w:type="spell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ног воспитанников при наличии ямок и выбоин на участке, спрыгивании со стационарного оборудования без страховки воспитателя; травмы, ушибы при катании на качелях, каруселях;  травмы, ушибы во время игр на хозяйственном дворе, возле складов, мусорных контейнеров и пр.; самовольный уход воспитанника за пределы детского сада.</w:t>
      </w:r>
    </w:p>
    <w:p w:rsidR="00001DD3" w:rsidRPr="004633F6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9.15.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организации прогулок, труда в огороде, цветнике воспитатель обязана  оградить детей от воздействия следующих опасных и вредных факторов, характерных </w:t>
      </w:r>
      <w:r w:rsidRPr="00001D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для осенне-весеннего п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ериода: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 травмы, ушибы при катании на велосипедах, самокатах, качелях, каруселях;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травмы, ушибы во время </w:t>
      </w: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труда на участке; во время игр на мокрой и скользкой площадке; намокание детской одежды, обуви; переохлаждение или перегревание организма ребенка; отравление ядовитыми растениями, плодами, грибами и др.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9.16. </w:t>
      </w:r>
      <w:proofErr w:type="gramStart"/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организации прогулок, труда в цветнике</w:t>
      </w:r>
      <w:r w:rsidR="004139A3"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</w:t>
      </w:r>
      <w:r w:rsidR="004139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  оградить детей от воздействия следующих опасных и вредных факторов, характерных для </w:t>
      </w:r>
      <w:r w:rsidRPr="00001D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зимнего времени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 года: обморожение, переохлаждение или перегревание организма детей; 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травмы во время игр на не очищенных от снега, льда площадках; травмы от падающих с крыш сосулек, свисающих глыб снега в период оттепели; травмы от прикосновения в морозный день к металлическим конструкциям открытыми частями тела (лицом, руками, языком, губами); намокание детской одежды и обуви; заражение желудочно-кишечными болезнями, заболевание ОРЗ, если ребенок будет брать в рот грязный и холодный снег, сосульки.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9.17.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организации прогулок, труда </w:t>
      </w:r>
      <w:r w:rsidR="004139A3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цветнике воспитатель обязан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оградить детей от воздействия следующих опасных и вредных факторов, характерных для </w:t>
      </w:r>
      <w:r w:rsidRPr="00001D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летнего времени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года: </w:t>
      </w:r>
      <w:proofErr w:type="spell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травмирование</w:t>
      </w:r>
      <w:proofErr w:type="spell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ног воспитанников при ходьбе босиком, играх на траве, песке (камни, острые предметы и т. д.); укусы животных (собак, кошек); насекомых (клещей, представляющих угрозу заражения опасными заболеваниями); отравление ядовитыми растениями, плодами, грибами;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 солнечный и тепловой удары; обезвоживание (соблюдение питьевого режима); заболевание аллергией в период цветения кустарников, деревьев и др. растений.</w:t>
      </w:r>
      <w:proofErr w:type="gramEnd"/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9.18. Ножницы для организации продуктивных видов деятельности (как в совместной деятельности воспитателя и детей, так и в самостоятельной деятельности детей) должны быть с тупыми концами. С хорошо закрепленными рукоятками.  Пользоваться ими дети могут только под руководством и наблюдением воспитателя. Ножницы должны храниться в недоступном для детей месте.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9.19. Во время организации детей на прогулку, с большой частью детей воспитатель выходит на игровую площадку; оставшиеся дети выходят под присмотром младшего воспитателя. Воспитатель и младший воспитатель обеспечивают наблюдение,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спокойным выходом воспитанников из помещения и здания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образовательной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, спуска с крыльца (особенно при неблагоприятных погодных условиях - в гололед).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9.20. При проведении прогулок воспитатель предварительно проводит осмотр  участка (территория должна быть очищена от мусора, битого стекла, сухостоя), игрового оборудования и малых архитектурных форм на их исправность.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9.21. Не допускается организация прогулки  на одном игровом участке одновременно двух и более групп воспитанников.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9.22. Во время организации прогулки воспитатель обязан соблюдать длительность прогулки в соответствии с установленным режимом дня, учитывать погодные условия (при температуре воздуха ниже минус 15градусов Цельсия и скорости ветра более 7 метров в секунду продолжительность прогулки рекомендуется сокращать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–С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анПиН, п. 11.5).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9.23. По окончании прогулки воспитатель организует спокойный заход воспитанников в помещение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7E047F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 группах раннего и младшего дошкольного возраста 1-я подгруппа в сопровождении младшего воспитателя заходит в здание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раздевается под его присмотром, 2-я – заходит в сопровождении воспитателя). </w:t>
      </w:r>
    </w:p>
    <w:p w:rsidR="00001DD3" w:rsidRPr="00001DD3" w:rsidRDefault="007E047F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9.24.    </w:t>
      </w:r>
      <w:r w:rsidR="00001DD3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выходе за пределы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1DD3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группу воспитанников должны сопровождать не менее 2 взрослых. В ходе движения один взрослый идет впереди колонны, а другой сзади, при этом в руках у каждого взрослого сигнальный  флажок. Если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1DD3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какой-либо причине остаются некоторые дети из группы, то они, по указанию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 образовательной организации</w:t>
      </w:r>
      <w:r w:rsidR="00001DD3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, должны находиться под присмотром определенного сотрудника. 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9.25. При проведении экскурсий за пределы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7E047F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предварительно  осматривает место (участок). С целью обеспечения безопасности детей воспитатель должен соблюдать маршрут движения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в соответствии  утвержденного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руководителем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7E047F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маршрута движения  к определенному объекту.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9.26. При переходе с детьми через улицу необходимо соблюдать осторожность и строго выполнять правила дорожного движения. Избегать прогулок по улицам с большим движением автотранспорта. 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9.27. В жаркое время во избежание перегрева дети должны носить легкие головные уборы. Солнечные ванны даются только по разрешению и под наблюдением медицинского работника.</w:t>
      </w:r>
    </w:p>
    <w:p w:rsidR="00CF23F4" w:rsidRDefault="00001DD3" w:rsidP="00CF23F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9.28. Должно быть организовано тщательное наблюдение за тем, чтобы дети не уходили за пределы участка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случаях самовольного ухода воспитанника во время пребывания в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  воспитатель должен поставить в известность администрацию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родителей (законных представителей) воспитанника. </w:t>
      </w:r>
      <w:r w:rsidR="004139A3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ководитель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лицо, его заменяющее,  немедленно организует поиск воспитанника  (отправляет на его розыски   сотрудников, свободных от работы с детьми), сообщает в ближайшее отделение полиции о факте самовольного ухода, сообщает приметы (внешний вид, возраст, дает описание одежды), обстоятельства случившегося. Руководитель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7E047F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незамедлительно информирует о факте самовольного ухода Учредителя.</w:t>
      </w:r>
    </w:p>
    <w:p w:rsidR="00001DD3" w:rsidRDefault="00001DD3" w:rsidP="00CF23F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9.29. Педагогический работник, допустивший невыполнение или нарушение инструкции по охране жизни и здоровья воспитанников во время образовательного процесса в режиме дня с 7.00. до 19.00., привлекается к дисциплинарной ответственности.</w:t>
      </w:r>
    </w:p>
    <w:p w:rsidR="004139A3" w:rsidRPr="00001DD3" w:rsidRDefault="004139A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1DD3" w:rsidRDefault="00001DD3" w:rsidP="004633F6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63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10.Требования к обеспечению безопасности </w:t>
      </w:r>
      <w:r w:rsidR="004633F6" w:rsidRPr="00463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прогулочных площадках </w:t>
      </w:r>
      <w:r w:rsidRPr="00463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спортивному инвентарю</w:t>
      </w:r>
    </w:p>
    <w:p w:rsidR="004139A3" w:rsidRPr="00001DD3" w:rsidRDefault="004139A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10.1. </w:t>
      </w:r>
      <w:r w:rsidR="004139A3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изкультурн</w:t>
      </w:r>
      <w:r w:rsidR="004139A3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площадки и спортивн</w:t>
      </w:r>
      <w:r w:rsidR="004139A3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оборудовани</w:t>
      </w:r>
      <w:r w:rsidR="004139A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 соответствовать требованиям строительных норм и правил, санитарных  правил, пожарной безопасности для образовательных учреждений, профилактики и предупреждения травматизма (ГОСТ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52024 -2003, ГОСТ Р 52025 -2003).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10.2. Спортивное оборудование, снаряжение и инвентарь должно соответствовать требованиям безопасности, установленным в нормативной документации на них, и использоваться в соответствии с правилами, изложенными в эксплуатационной документации предприятия-изготовителя (ГОСТ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52024 -2003).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="004139A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. Спортивно-технологическое оборудование, устанавливаемое в полу, должно быть закреплено надежно при помощи закладных деталей заподлицо с полом, при закреплении спортивно-технологического оборудования к стенам и потолку использованы закладные детали или консоли (п.15 ч.3 статьи 28 273-Ф).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 10.</w:t>
      </w:r>
      <w:r w:rsidR="004139A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. Используемые при прыжках маты должны соответствовать требованиям техники безопасности и храниться в соответствии с требованиям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и(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п.3 ч.4 статьи 41 273-ФЗ). 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 10.</w:t>
      </w:r>
      <w:r w:rsidR="004139A3">
        <w:rPr>
          <w:rFonts w:ascii="Times New Roman" w:eastAsia="Times New Roman" w:hAnsi="Times New Roman" w:cs="Times New Roman"/>
          <w:color w:val="000000"/>
          <w:sz w:val="28"/>
          <w:szCs w:val="28"/>
        </w:rPr>
        <w:t>5. О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</w:t>
      </w:r>
      <w:r w:rsidR="004139A3">
        <w:rPr>
          <w:rFonts w:ascii="Times New Roman" w:eastAsia="Times New Roman" w:hAnsi="Times New Roman" w:cs="Times New Roman"/>
          <w:color w:val="000000"/>
          <w:sz w:val="28"/>
          <w:szCs w:val="28"/>
        </w:rPr>
        <w:t>ая организация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</w:t>
      </w:r>
      <w:r w:rsidR="004139A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быть обеспечен</w:t>
      </w:r>
      <w:r w:rsidR="004139A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необходимым современным спортивным инвентарем в соответствии с реализуемой образовательной программой.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="004139A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</w:t>
      </w:r>
      <w:r w:rsidR="004139A3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групповых помещениях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видном месте должна быть размещена инструкции по  технике безопасности  для воспитанников во время проведения физкультурных занятий, утренней гимнастики, спортивных кружков.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="004139A3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7E047F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 ежегодно составляться Акт испытания гимнастических  снарядов и оборудования.</w:t>
      </w:r>
    </w:p>
    <w:p w:rsidR="00A92E8B" w:rsidRDefault="00A92E8B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2E8B" w:rsidRDefault="00001DD3" w:rsidP="00A92E8B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11.Требования к организации безопасности </w:t>
      </w:r>
    </w:p>
    <w:p w:rsidR="00001DD3" w:rsidRDefault="00001DD3" w:rsidP="00A92E8B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 время выездных мероприятий</w:t>
      </w:r>
    </w:p>
    <w:p w:rsidR="00A92E8B" w:rsidRPr="00001DD3" w:rsidRDefault="00A92E8B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В </w:t>
      </w:r>
      <w:r w:rsidR="007E047F"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образовательной организации </w:t>
      </w: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должна быть разработана инструкция об охране жизни и здоровья воспитанников во время  организованной перевозки группы детей, в соответствии с которым требуется организовать выездные мероприятия,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также осуществлять перевозку на автобусе к месту проведения мероприятия (статья 22 Правил дорожного движения 2014).</w:t>
      </w:r>
    </w:p>
    <w:p w:rsidR="00A92E8B" w:rsidRDefault="00A92E8B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1DD3" w:rsidRDefault="00001DD3" w:rsidP="00A92E8B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12.Требования к организации профилактики несчастных случаев с воспитанниками во время пребывания в образовательной организации</w:t>
      </w:r>
    </w:p>
    <w:p w:rsidR="00A92E8B" w:rsidRPr="00001DD3" w:rsidRDefault="00A92E8B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1DD3" w:rsidRPr="00001DD3" w:rsidRDefault="00001DD3" w:rsidP="00CF23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12.1. В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7E047F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 реализовываться плановые мероприятия с воспитанниками по вопросу профилактики детского травматизма по причине ДТП.</w:t>
      </w:r>
    </w:p>
    <w:p w:rsidR="00001DD3" w:rsidRPr="00001DD3" w:rsidRDefault="00001DD3" w:rsidP="004633F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12.2. В </w:t>
      </w:r>
      <w:r w:rsidR="007E047F"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образовательной организации </w:t>
      </w: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должен быть разработан, утвержден и согласован в установленном порядке Паспорт </w:t>
      </w:r>
      <w:r w:rsidR="00144B08"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комплексной </w:t>
      </w: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безопасности организации.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12.3. При несчастном случае воспитатель (педагог его заменяющий) должен: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оказать воспитаннику первую помощь,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поддерживать основные жизненные функции пострадавшего ребенка до прибытия медицинского работника;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немедленно сообщить о случившемся администрации </w:t>
      </w:r>
      <w:r w:rsidR="007E04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, медицинской сестре, родителям (законным представителям) воспитанника, вызвать «скорую помощь» и сопров</w:t>
      </w:r>
      <w:r w:rsidR="00A92E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одить воспитанника в </w:t>
      </w:r>
      <w:proofErr w:type="spellStart"/>
      <w:r w:rsidR="00A92E8B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травмпункт</w:t>
      </w:r>
      <w:proofErr w:type="spellEnd"/>
      <w:r w:rsidR="00A92E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12.4.Для оказания первой помощи во время образовательного процесса необходимо иметь  в группе аптечку с набором сре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оказания первой помощи (перевязочные средства), которая должна храниться в недоступном для детей месте. На видных местах в коридорах детского сада должна быть </w:t>
      </w: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размещена информация о том, где находятся аптечки для оказания первой помощи. Место хранения аптечки должно быть обозначено «красным крестом». </w:t>
      </w:r>
      <w:r w:rsidR="00144B08"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каждому средству</w:t>
      </w:r>
      <w:r w:rsidR="00144B08"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, находящемуся в аптечке первой помощи,</w:t>
      </w: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должна быть инструкция по применению.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92E8B" w:rsidRDefault="00A92E8B" w:rsidP="00A92E8B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1DD3" w:rsidRDefault="00001DD3" w:rsidP="00A92E8B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13.Требования  к проведению санитарно-противоэпидемических и  профилактических мероприятий</w:t>
      </w:r>
    </w:p>
    <w:p w:rsidR="00A92E8B" w:rsidRPr="00001DD3" w:rsidRDefault="00A92E8B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13.1.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работу по организации профилактических осмотров воспитанников и проведение профилактических прививок;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распределение детей на медицинские группы для занятий физическим воспитанием;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- информирование руководител</w:t>
      </w:r>
      <w:r w:rsidR="00144B08"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учреждения, воспитателей о состоянии здоровья детей, рекомендуемом режиме для детей с отклонениями в состоянии здоровья;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систематический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организацию и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проведением профилактических и санитарно-противоэпидемических мероприятий,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работу по организации и проведению профилактической и текущей дезинфекции, а также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полнотой ее проведения;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 медицинский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пищеблоком и питанием детей;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ведение медицинской документации.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профилактики контагиозных гельминтозов (энтеробиоза и </w:t>
      </w:r>
      <w:proofErr w:type="spell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гименолепидоза</w:t>
      </w:r>
      <w:proofErr w:type="spell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в дошкольных образовательных организациях организуются и проводятся меры по предупреждению передачи возбудителя и оздоровлению источников инвазии. Выявление </w:t>
      </w:r>
      <w:proofErr w:type="spell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инвазированных</w:t>
      </w:r>
      <w:proofErr w:type="spell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 Всех выявленных </w:t>
      </w:r>
      <w:proofErr w:type="spell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инвазированных</w:t>
      </w:r>
      <w:proofErr w:type="spell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регистрируют в журнале для инфекционных заболеваний и проводят медикаментозную терапию. При выявлении 20% и более </w:t>
      </w:r>
      <w:proofErr w:type="spell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инвазированных</w:t>
      </w:r>
      <w:proofErr w:type="spell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 13.2. После перенесенного заболевания, а также отсутствия ребенка более 5 дней (за исключением выходных и праздничных дней) детей можно принять только при наличии справки с указанием диагноза, длительности заболевания и сведения об отсутствии контакта и инфекционным больным (СанПиН, п. 11.3).</w:t>
      </w:r>
    </w:p>
    <w:p w:rsidR="00A92E8B" w:rsidRPr="00001DD3" w:rsidRDefault="00A92E8B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1DD3" w:rsidRDefault="00001DD3" w:rsidP="00A92E8B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14.Требования к обеспечению текущего </w:t>
      </w:r>
      <w:proofErr w:type="gramStart"/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контроля за</w:t>
      </w:r>
      <w:proofErr w:type="gramEnd"/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состоянием здоровья  воспитанников</w:t>
      </w:r>
    </w:p>
    <w:p w:rsidR="00A92E8B" w:rsidRPr="00001DD3" w:rsidRDefault="00A92E8B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14.1. В </w:t>
      </w:r>
      <w:r w:rsidR="00A92E8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A92E8B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целью текущего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состоянием здоровья воспитанников воспитателем и (или) медицинским работником должен проводиться ежедневный утренний прием, который заключается в опросе родителей (законных представителей) о состоянии здоровья детей. В случае показаний ребенку проводится термометрия. Выявленные больные дети или с подозрением на заболевание в </w:t>
      </w:r>
      <w:r w:rsidR="00A92E8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A92E8B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принимаются. Заболевших в течение дня детей сотрудники </w:t>
      </w:r>
      <w:r w:rsidR="00A92E8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A92E8B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обязаны изолировать от здоровых детей до прихода родителей или до их госпитализации с обязательным информированием родителей (СанПиН).</w:t>
      </w:r>
    </w:p>
    <w:p w:rsidR="00CF23F4" w:rsidRDefault="00001DD3" w:rsidP="00CF23F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14.2.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 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001DD3" w:rsidRPr="00001DD3" w:rsidRDefault="00001DD3" w:rsidP="00CF23F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14.3.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предупреждения жестокого обращения в отношении несовершеннолетних воспитанников со стороны взрослых, сверстников, а также с целью своевременного выявления фактов жестокого обращения воспитатель в течение дня должен обращать внимание на имеющиеся на теле ребенка гематомы, ссадины, ожоги или порезы, а также на несвойственное для ребенка поведение (пугливость, сонливость, нежелание общаться, желание уединения), которое может быть вызвано психологическим дискомфортом.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выявления таких фактов воспитатель обязана незамедлительно поставить в известность администрацию </w:t>
      </w:r>
      <w:r w:rsidR="00A92E8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, медицинского работника для выяснения ими обстоятельств случившегося.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Медицинский работник обязана провести визуальный осмотр </w:t>
      </w: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ребенка, внести соответствующую запись в медицинскую карту ребенка.</w:t>
      </w:r>
      <w:proofErr w:type="gramEnd"/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случае, если усматривается факт жестокого обращения в отношении воспитанника, </w:t>
      </w:r>
      <w:r w:rsidR="00A71CD6"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</w:t>
      </w:r>
      <w:r w:rsidRPr="00463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 вызвать полицию (ОПДН), информировать родителей (если случай не связан с жестоким обращением со стороны родителей), Учред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ителя, Прокуратуру (первично - по телефону, повторн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информационным письмом с подробным описанием случая, принятыми мерами). </w:t>
      </w:r>
      <w:r w:rsidR="00A92E8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организация</w:t>
      </w:r>
      <w:r w:rsidR="00A92E8B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</w:t>
      </w:r>
      <w:r w:rsidR="00A92E8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сотрудничать с сотрудниками ОПДН УМВД для выяснения причин произошедшего случая жестокого обращения в отношении несовершеннолетнего воспитанника и последующими профилактическими мерами в отношении всех участников образовательных отношений.</w:t>
      </w:r>
    </w:p>
    <w:p w:rsid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14.4. </w:t>
      </w:r>
      <w:r w:rsidR="00A92E8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организация</w:t>
      </w:r>
      <w:r w:rsidR="00A92E8B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</w:t>
      </w:r>
      <w:r w:rsidR="00A92E8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осуществлять деятельность по отслеживанию динамики показателей здоровья воспитанников, включать сведения о состоянии здоровья в ежегодный отчет </w:t>
      </w:r>
      <w:r w:rsidR="00A92E8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, доступный широкой общественности.</w:t>
      </w:r>
    </w:p>
    <w:p w:rsidR="00A92E8B" w:rsidRPr="00001DD3" w:rsidRDefault="00A92E8B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1DD3" w:rsidRDefault="00001DD3" w:rsidP="00A92E8B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15.Требования к соблюдению государственных санитарно-эпидемиологических  правил и нормативов</w:t>
      </w:r>
    </w:p>
    <w:p w:rsidR="00A92E8B" w:rsidRPr="00001DD3" w:rsidRDefault="00A92E8B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15.1. В </w:t>
      </w:r>
      <w:r w:rsidR="00A92E8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A92E8B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неукоснительно должны соблюдаться «Санитарно-эпидемиологические требования к устройству, содержанию и организации режима работы дошкольных образовательных организаций» (СанПиН 2.4.1.3049-13), 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 ДОО.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15.2. Технические осмотры здания </w:t>
      </w:r>
      <w:r w:rsidR="00A92E8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A92E8B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должны быть систематическими (осмотр штукатурки, потолков, лестниц, вентиляционных установок, оконных рам, электроарматуры, санитарно-технических установок). Необходимо осуществлять систематический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исправностью водопровода, канализации, за устойчивостью и исправностью фрамуг, форточек, физкультурного оборудования, мебели. Портреты, картины, огнетушители, шкафы, вешалки для одежды и полотенец должны прочно прикрепляться к полу или к стене. Колышки на вешалках должны быть устойчивыми.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15.3. В </w:t>
      </w:r>
      <w:r w:rsidR="00A92E8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A92E8B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лестницы должны иметь высокие  перила    с    вертикальными,    часто расставленными планками.  Лестницы  на чердаках,  а также наружные пожарные лестницы в нижней части следует закрывать щитами.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15.4. Группы для детей до 3-х лет должны располагаться на первом этаже.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15.5. Входные двери </w:t>
      </w:r>
      <w:r w:rsidR="00A92E8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A92E8B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 быть снабжены звонками, кодовыми замками, иметь запор на высоте, недоступной ребенку, постоянно закрываться.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15.6. Все открывающиеся окна должны открываться внутрь, закрепляться крючками. Не следует употреблять в дверях пружины и блоки.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15.7. Не допускается сжигание мусора на территории </w:t>
      </w:r>
      <w:r w:rsidR="00A92E8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A92E8B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или в непосредственной близости от неё.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15.8. Участок </w:t>
      </w:r>
      <w:r w:rsidR="00A92E8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A92E8B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 быть обнесен изгородью высотой не менее 2 (два) метра.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15.9. Дезинфекционные средства нужно держать в закрытом шкафу, в недоступном для детей месте. Электропроводка должна быть изолирована, электрические приборы недоступны для детей.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15.10. Ямы на участке необходимо засыпать, мусорные ящики держать на запоре. На участке не должно быть опасных для детей предметов: необструганных досок, ящиков с торчащими гвоздями, обрывов электропроводов, битого стекла, посуды. Нужно систематически проверять, нет ли на участке сухостойных деревьев. Запрещается делать кирпичные барьеры вокруг цветочных клумб.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15.11. Крыши всех построек на участке </w:t>
      </w:r>
      <w:r w:rsidR="00A92E8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A92E8B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 своевременно очищаться от снега. Нельзя допускать образования по краям крыши свисающих глыб снега, сосулек. Нельзя разрешать детям катание на ногах с ледяных горок. Необходимо очищать от снега и льда и посыпать песком дорожки.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15.12. Следует постоянно следить за температурным режимом, влажностью воздуха, естественным и искусственным освещением групповых помещений.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15.13. В помещениях групповых и спальных комнат должны быть вывешены комнатные термометры для контроля температурного режима.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15.14. Не допускается использование переносных обогревательных приборов, а также обогревателей с инфракрасным излучением.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15.15. Сквозное проветривание проводится не менее 10 минут каждые 1.5 часа. В помещениях групповых и спальнях следует обеспечивать естественное сквозное или угловое проветривание. Проветривание через туалетные комнаты не допускается. В присутствии детей допускается широкая односторонняя аэрация всех помещений в теплое время года. Проветривание проводится в отсутствие детей и заканчивается за 30 минут до их прихода с прогулки или занятия.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15.16. Размещение аквариумов, животных и птиц в помещениях групповых не допускается.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15.17. Во избежание заноса инфекции запрещается передача из одного дошкольного учреждения в другое во временное пользование праздничных костюмов и других атрибутов.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15.18. Руководитель дошкольной образовательной организации является ответственным лицом за организацию и полноту выполнения настоящих требований, в том числе обеспечивает: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наличие текста настоящей инструкции по охране жизни и здоровья воспитанников во время пребывания в </w:t>
      </w:r>
      <w:r w:rsidR="00A92E8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A92E8B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и доведение содержания Инструкции до работников учреждения;</w:t>
      </w:r>
    </w:p>
    <w:p w:rsidR="00CF23F4" w:rsidRDefault="00001DD3" w:rsidP="00CF23F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выполнение требований Инструкции всеми работниками </w:t>
      </w:r>
      <w:r w:rsidR="00A92E8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1DD3" w:rsidRPr="00001DD3" w:rsidRDefault="00001DD3" w:rsidP="00CF23F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необходимые условия для соблюдения настоящих требований;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личных медицинских книжек на каждого работника;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 своевременное прохождение работниками </w:t>
      </w:r>
      <w:r w:rsidR="00A92E8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A92E8B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периодических медицинских обследований, гигиенического воспитания и обучения;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 организацию мероприятий по дезинфекции, дезинсекции и дератизации;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- исправную работу технологического, холодильного и другого оборудования учреждения.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15.19. Медицинский персонал </w:t>
      </w:r>
      <w:r w:rsidR="00A92E8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A92E8B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осуществляет повседневный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соблюдением требований санитарных правил.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15.20. За нарушение санитарного законодательства </w:t>
      </w:r>
      <w:r w:rsidR="00A92E8B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образовательной организации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должностные лица, нарушившие требования настоящих требований несут ответственность в порядке, установленном законодательством Российской Федерации.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01DD3" w:rsidRPr="00503FC9" w:rsidRDefault="00001DD3" w:rsidP="00503FC9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16.Требования к расследованию и учету несчастных случаев с воспитанниками во время пребывания в </w:t>
      </w:r>
      <w:r w:rsidR="00A92E8B" w:rsidRPr="00A92E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организации</w:t>
      </w:r>
    </w:p>
    <w:p w:rsidR="00001DD3" w:rsidRP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16.1. </w:t>
      </w:r>
      <w:proofErr w:type="gramStart"/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В  </w:t>
      </w:r>
      <w:r w:rsidR="00A92E8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A92E8B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расследованию и учету подлежат несчастные случаи: травмы, острые отравления, возникшие после воздействия вредных и опасных факторов, травмы из-за нанесения телесных повреждений другим лицом, поражения молнией, повреждения в результате контакта с представителями фауны и флоры, а также иные повреждения здоровья при авариях и стихийных бедствиях, происшедшие во время образовательного процесса (п. 4 ч. 4 ст. 41 273-ФЗ).</w:t>
      </w:r>
      <w:proofErr w:type="gramEnd"/>
    </w:p>
    <w:p w:rsidR="00001DD3" w:rsidRDefault="00001DD3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16.2. Несчастный случай, происшедший в </w:t>
      </w:r>
      <w:r w:rsidR="00A92E8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A92E8B"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</w:t>
      </w:r>
      <w:r w:rsidR="00A71CD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образовательного</w:t>
      </w:r>
      <w:r w:rsidRPr="00001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процесса, вызвавший у воспитанника потерю здоровья не менее одного дня в соответствии с медицинским заключением, должен оформляться актом формы Н-2. Оформленный Акт о несчастном случае с воспитанником должен соответствовать требованиям законодательства.</w:t>
      </w:r>
    </w:p>
    <w:p w:rsidR="00CF23F4" w:rsidRDefault="00CF23F4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16.3. Все несчастные случаи, оформленные актом формы Н-2, должны обязательно регистрироваться в Журнале регистрации несчастных случаев с воспитанниками. Оформление и ведение Журнала регистрации несчастных случаев с воспитанниками должно осуществляться в соответствии с требованиями.</w:t>
      </w:r>
    </w:p>
    <w:p w:rsidR="00CF23F4" w:rsidRDefault="00CF23F4" w:rsidP="00A92E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16.4. Администрация Детского сада</w:t>
      </w:r>
      <w:r w:rsidR="00905B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обязана выдать пострадавшему – его родителям (законным представителям) Акт формы Н-2 о несчастном случае не позднее трех дней с момента окончания по расследованию.</w:t>
      </w:r>
    </w:p>
    <w:p w:rsidR="00503FC9" w:rsidRDefault="00905BAB" w:rsidP="00503FC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16.5. 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с воспитанником произошел несчастный случай, администрация Детского сада проводит расследование обстоятельств несчастного случая с оформлением необходимых документов</w:t>
      </w:r>
      <w:r w:rsidR="00503F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(приказов, актов и др.), информирует Учредителя, проводит внеплановой инструктаж с работниками Детского сада по соблюдению инструкции по охране жизни и здоровья воспитанников, незамедлительно принимает меры по устранению </w:t>
      </w:r>
      <w:proofErr w:type="spellStart"/>
      <w:r w:rsidR="00503FC9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травмоопасных</w:t>
      </w:r>
      <w:proofErr w:type="spellEnd"/>
      <w:r w:rsidR="00503F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факторов, вносит запись в Журнал учета</w:t>
      </w:r>
      <w:r w:rsidR="00503FC9" w:rsidRPr="00503F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03FC9">
        <w:rPr>
          <w:rFonts w:ascii="Times New Roman" w:eastAsia="Times New Roman" w:hAnsi="Times New Roman" w:cs="Times New Roman"/>
          <w:color w:val="000000"/>
          <w:sz w:val="28"/>
          <w:szCs w:val="28"/>
        </w:rPr>
        <w:t>несчастных случаев с воспитанников. Администрация Детского сада представляет Учредителю отчет о несчастных случаях с воспитанниками во время образовательного процесса.</w:t>
      </w:r>
    </w:p>
    <w:p w:rsidR="00503FC9" w:rsidRDefault="00503FC9" w:rsidP="00503FC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Мнение родителей учтено. Председатель Совета родителей:_________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Э.Ф.Маликова</w:t>
      </w:r>
      <w:proofErr w:type="spellEnd"/>
    </w:p>
    <w:p w:rsidR="00A71CD6" w:rsidRPr="00C50DF4" w:rsidRDefault="00503FC9" w:rsidP="00C50DF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</w:t>
      </w:r>
      <w:r w:rsidR="00C50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50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«_____»____________20_____г.</w:t>
      </w:r>
    </w:p>
    <w:sectPr w:rsidR="00A71CD6" w:rsidRPr="00C50DF4" w:rsidSect="00CF23F4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074" w:rsidRDefault="002A5074" w:rsidP="00A92E8B">
      <w:pPr>
        <w:spacing w:after="0" w:line="240" w:lineRule="auto"/>
      </w:pPr>
      <w:r>
        <w:separator/>
      </w:r>
    </w:p>
  </w:endnote>
  <w:endnote w:type="continuationSeparator" w:id="0">
    <w:p w:rsidR="002A5074" w:rsidRDefault="002A5074" w:rsidP="00A92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97454"/>
    </w:sdtPr>
    <w:sdtEndPr/>
    <w:sdtContent>
      <w:p w:rsidR="00A92E8B" w:rsidRDefault="00B126F4">
        <w:pPr>
          <w:pStyle w:val="a9"/>
          <w:jc w:val="center"/>
        </w:pPr>
        <w:r>
          <w:fldChar w:fldCharType="begin"/>
        </w:r>
        <w:r w:rsidR="00B04ED3">
          <w:instrText xml:space="preserve"> PAGE   \* MERGEFORMAT </w:instrText>
        </w:r>
        <w:r>
          <w:fldChar w:fldCharType="separate"/>
        </w:r>
        <w:r w:rsidR="00C50DF4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A92E8B" w:rsidRDefault="00A92E8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074" w:rsidRDefault="002A5074" w:rsidP="00A92E8B">
      <w:pPr>
        <w:spacing w:after="0" w:line="240" w:lineRule="auto"/>
      </w:pPr>
      <w:r>
        <w:separator/>
      </w:r>
    </w:p>
  </w:footnote>
  <w:footnote w:type="continuationSeparator" w:id="0">
    <w:p w:rsidR="002A5074" w:rsidRDefault="002A5074" w:rsidP="00A92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36D50"/>
    <w:multiLevelType w:val="multilevel"/>
    <w:tmpl w:val="B5C843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41603FEE"/>
    <w:multiLevelType w:val="multilevel"/>
    <w:tmpl w:val="BCFA5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9A6198"/>
    <w:multiLevelType w:val="multilevel"/>
    <w:tmpl w:val="A8D8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6364F0"/>
    <w:multiLevelType w:val="multilevel"/>
    <w:tmpl w:val="1D1A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341DF4"/>
    <w:multiLevelType w:val="multilevel"/>
    <w:tmpl w:val="384896F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6B6"/>
    <w:rsid w:val="00001DD3"/>
    <w:rsid w:val="0005226E"/>
    <w:rsid w:val="0006736E"/>
    <w:rsid w:val="0009061A"/>
    <w:rsid w:val="001253DA"/>
    <w:rsid w:val="00127334"/>
    <w:rsid w:val="00144B08"/>
    <w:rsid w:val="001819BE"/>
    <w:rsid w:val="00202EA5"/>
    <w:rsid w:val="00293066"/>
    <w:rsid w:val="002A5074"/>
    <w:rsid w:val="002C4018"/>
    <w:rsid w:val="002D65F4"/>
    <w:rsid w:val="002E538C"/>
    <w:rsid w:val="003962BB"/>
    <w:rsid w:val="003F2B57"/>
    <w:rsid w:val="004139A3"/>
    <w:rsid w:val="004633F6"/>
    <w:rsid w:val="004B2AD9"/>
    <w:rsid w:val="00503FC9"/>
    <w:rsid w:val="00512C63"/>
    <w:rsid w:val="00554DD7"/>
    <w:rsid w:val="005B3EBB"/>
    <w:rsid w:val="00615802"/>
    <w:rsid w:val="007038A6"/>
    <w:rsid w:val="00790941"/>
    <w:rsid w:val="007A6D98"/>
    <w:rsid w:val="007E047F"/>
    <w:rsid w:val="00905BAB"/>
    <w:rsid w:val="00973E9F"/>
    <w:rsid w:val="009A6F5F"/>
    <w:rsid w:val="009C785B"/>
    <w:rsid w:val="00A26D52"/>
    <w:rsid w:val="00A467DD"/>
    <w:rsid w:val="00A50DB6"/>
    <w:rsid w:val="00A71CD6"/>
    <w:rsid w:val="00A906B6"/>
    <w:rsid w:val="00A92E8B"/>
    <w:rsid w:val="00B04ED3"/>
    <w:rsid w:val="00B126F4"/>
    <w:rsid w:val="00BA4604"/>
    <w:rsid w:val="00BB2BF4"/>
    <w:rsid w:val="00C1429A"/>
    <w:rsid w:val="00C47BCC"/>
    <w:rsid w:val="00C50DF4"/>
    <w:rsid w:val="00C60172"/>
    <w:rsid w:val="00C623AC"/>
    <w:rsid w:val="00CC20CE"/>
    <w:rsid w:val="00CF23F4"/>
    <w:rsid w:val="00D4610A"/>
    <w:rsid w:val="00D70572"/>
    <w:rsid w:val="00DC7DB5"/>
    <w:rsid w:val="00E3048B"/>
    <w:rsid w:val="00E30ABA"/>
    <w:rsid w:val="00E7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4633F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906B6"/>
    <w:rPr>
      <w:b/>
      <w:bCs/>
    </w:rPr>
  </w:style>
  <w:style w:type="character" w:customStyle="1" w:styleId="apple-converted-space">
    <w:name w:val="apple-converted-space"/>
    <w:basedOn w:val="a0"/>
    <w:rsid w:val="00A906B6"/>
  </w:style>
  <w:style w:type="character" w:styleId="a5">
    <w:name w:val="Hyperlink"/>
    <w:basedOn w:val="a0"/>
    <w:uiPriority w:val="99"/>
    <w:semiHidden/>
    <w:unhideWhenUsed/>
    <w:rsid w:val="00A906B6"/>
    <w:rPr>
      <w:color w:val="0000FF"/>
      <w:u w:val="single"/>
    </w:rPr>
  </w:style>
  <w:style w:type="character" w:styleId="a6">
    <w:name w:val="Emphasis"/>
    <w:basedOn w:val="a0"/>
    <w:uiPriority w:val="20"/>
    <w:qFormat/>
    <w:rsid w:val="00A906B6"/>
    <w:rPr>
      <w:i/>
      <w:iCs/>
    </w:rPr>
  </w:style>
  <w:style w:type="paragraph" w:customStyle="1" w:styleId="ConsPlusNormal">
    <w:name w:val="ConsPlusNormal"/>
    <w:rsid w:val="00A906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A92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92E8B"/>
  </w:style>
  <w:style w:type="paragraph" w:styleId="a9">
    <w:name w:val="footer"/>
    <w:basedOn w:val="a"/>
    <w:link w:val="aa"/>
    <w:uiPriority w:val="99"/>
    <w:unhideWhenUsed/>
    <w:rsid w:val="00A92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2E8B"/>
  </w:style>
  <w:style w:type="paragraph" w:customStyle="1" w:styleId="Default">
    <w:name w:val="Default"/>
    <w:rsid w:val="00A71C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93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9306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4633F6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4633F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906B6"/>
    <w:rPr>
      <w:b/>
      <w:bCs/>
    </w:rPr>
  </w:style>
  <w:style w:type="character" w:customStyle="1" w:styleId="apple-converted-space">
    <w:name w:val="apple-converted-space"/>
    <w:basedOn w:val="a0"/>
    <w:rsid w:val="00A906B6"/>
  </w:style>
  <w:style w:type="character" w:styleId="a5">
    <w:name w:val="Hyperlink"/>
    <w:basedOn w:val="a0"/>
    <w:uiPriority w:val="99"/>
    <w:semiHidden/>
    <w:unhideWhenUsed/>
    <w:rsid w:val="00A906B6"/>
    <w:rPr>
      <w:color w:val="0000FF"/>
      <w:u w:val="single"/>
    </w:rPr>
  </w:style>
  <w:style w:type="character" w:styleId="a6">
    <w:name w:val="Emphasis"/>
    <w:basedOn w:val="a0"/>
    <w:uiPriority w:val="20"/>
    <w:qFormat/>
    <w:rsid w:val="00A906B6"/>
    <w:rPr>
      <w:i/>
      <w:iCs/>
    </w:rPr>
  </w:style>
  <w:style w:type="paragraph" w:customStyle="1" w:styleId="ConsPlusNormal">
    <w:name w:val="ConsPlusNormal"/>
    <w:rsid w:val="00A906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A92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92E8B"/>
  </w:style>
  <w:style w:type="paragraph" w:styleId="a9">
    <w:name w:val="footer"/>
    <w:basedOn w:val="a"/>
    <w:link w:val="aa"/>
    <w:uiPriority w:val="99"/>
    <w:unhideWhenUsed/>
    <w:rsid w:val="00A92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2E8B"/>
  </w:style>
  <w:style w:type="paragraph" w:customStyle="1" w:styleId="Default">
    <w:name w:val="Default"/>
    <w:rsid w:val="00A71C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93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9306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4633F6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4092137.100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91202.30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18</Pages>
  <Words>7809</Words>
  <Characters>44513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2015-07-21T08:04:00Z</cp:lastPrinted>
  <dcterms:created xsi:type="dcterms:W3CDTF">2015-01-04T08:28:00Z</dcterms:created>
  <dcterms:modified xsi:type="dcterms:W3CDTF">2015-10-12T07:05:00Z</dcterms:modified>
</cp:coreProperties>
</file>